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9CB" w:rsidRDefault="000C3285" w:rsidP="000C328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6249">
        <w:rPr>
          <w:rFonts w:ascii="Times New Roman" w:hAnsi="Times New Roman" w:cs="Times New Roman"/>
          <w:b/>
          <w:i/>
          <w:sz w:val="28"/>
          <w:szCs w:val="28"/>
        </w:rPr>
        <w:t>МЕЖВУЗОВСКАЯ НАУЧНО-ПРАКТИЧЕСКАЯ КОНФЕРЕНЦИЯ</w:t>
      </w:r>
    </w:p>
    <w:p w:rsidR="00506249" w:rsidRPr="00506249" w:rsidRDefault="00506249" w:rsidP="000C328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602C" w:rsidRDefault="00D1602C" w:rsidP="00F25B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Российский государственный гуманитарный университет</w:t>
      </w:r>
    </w:p>
    <w:p w:rsidR="003B16E6" w:rsidRDefault="003B16E6" w:rsidP="00F25B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Историко-архивный институт</w:t>
      </w:r>
    </w:p>
    <w:p w:rsidR="003B16E6" w:rsidRDefault="003B16E6" w:rsidP="00F25B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Факультет документоведения и технотронных архивов</w:t>
      </w:r>
    </w:p>
    <w:p w:rsidR="00EF0D6E" w:rsidRDefault="00EF0D6E" w:rsidP="00F25BEC">
      <w:pPr>
        <w:shd w:val="clear" w:color="auto" w:fill="FFFFFF"/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Санкт-Петербургский</w:t>
      </w:r>
      <w:r w:rsidRPr="00EF0D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государственный</w:t>
      </w:r>
      <w:r w:rsidRPr="00EF0D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университет</w:t>
      </w:r>
    </w:p>
    <w:p w:rsidR="00691ACA" w:rsidRPr="00EF0D6E" w:rsidRDefault="00691ACA" w:rsidP="00F25B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</w:p>
    <w:p w:rsidR="00547964" w:rsidRDefault="00691ACA" w:rsidP="00F25BEC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91A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Институт истории</w:t>
      </w:r>
    </w:p>
    <w:p w:rsidR="00691ACA" w:rsidRPr="00691ACA" w:rsidRDefault="00691ACA" w:rsidP="00F25B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93F" w:rsidRPr="0086486A" w:rsidRDefault="000C3285" w:rsidP="00F25BE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486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A693F" w:rsidRPr="0086486A">
        <w:rPr>
          <w:rFonts w:ascii="Times New Roman" w:hAnsi="Times New Roman" w:cs="Times New Roman"/>
          <w:b/>
          <w:sz w:val="40"/>
          <w:szCs w:val="40"/>
        </w:rPr>
        <w:t>«Документальное наследие</w:t>
      </w:r>
      <w:r w:rsidR="00D1602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A693F" w:rsidRPr="0086486A">
        <w:rPr>
          <w:rFonts w:ascii="Times New Roman" w:hAnsi="Times New Roman" w:cs="Times New Roman"/>
          <w:b/>
          <w:sz w:val="40"/>
          <w:szCs w:val="40"/>
        </w:rPr>
        <w:t>истории Великой</w:t>
      </w:r>
      <w:r w:rsidR="00D1602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A693F" w:rsidRPr="0086486A">
        <w:rPr>
          <w:rFonts w:ascii="Times New Roman" w:hAnsi="Times New Roman" w:cs="Times New Roman"/>
          <w:b/>
          <w:sz w:val="40"/>
          <w:szCs w:val="40"/>
        </w:rPr>
        <w:t>Отечественной войны:</w:t>
      </w:r>
    </w:p>
    <w:p w:rsidR="005A693F" w:rsidRDefault="005A693F" w:rsidP="00F25BE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486A">
        <w:rPr>
          <w:rFonts w:ascii="Times New Roman" w:hAnsi="Times New Roman" w:cs="Times New Roman"/>
          <w:b/>
          <w:sz w:val="40"/>
          <w:szCs w:val="40"/>
        </w:rPr>
        <w:t>особенности формирования и</w:t>
      </w:r>
      <w:r w:rsidR="00365B3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6486A">
        <w:rPr>
          <w:rFonts w:ascii="Times New Roman" w:hAnsi="Times New Roman" w:cs="Times New Roman"/>
          <w:b/>
          <w:sz w:val="40"/>
          <w:szCs w:val="40"/>
        </w:rPr>
        <w:t>направления использования»</w:t>
      </w:r>
    </w:p>
    <w:p w:rsidR="00D1602C" w:rsidRPr="00D1602C" w:rsidRDefault="00D1602C" w:rsidP="00F25BEC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(к 75-летию Победы СССР в Великой Отечественной войне)    </w:t>
      </w:r>
    </w:p>
    <w:p w:rsidR="00D1602C" w:rsidRDefault="00D1602C" w:rsidP="00F25BEC">
      <w:pPr>
        <w:spacing w:line="240" w:lineRule="auto"/>
        <w:ind w:left="3540" w:firstLine="708"/>
        <w:rPr>
          <w:rFonts w:ascii="Times New Roman" w:hAnsi="Times New Roman" w:cs="Times New Roman"/>
          <w:b/>
          <w:sz w:val="32"/>
          <w:szCs w:val="32"/>
        </w:rPr>
      </w:pPr>
    </w:p>
    <w:p w:rsidR="00C7215B" w:rsidRPr="00547964" w:rsidRDefault="00880704" w:rsidP="00F25BEC">
      <w:pPr>
        <w:spacing w:line="240" w:lineRule="auto"/>
        <w:ind w:left="3540" w:firstLine="708"/>
        <w:rPr>
          <w:rFonts w:ascii="Times New Roman" w:hAnsi="Times New Roman" w:cs="Times New Roman"/>
          <w:b/>
          <w:sz w:val="32"/>
          <w:szCs w:val="32"/>
        </w:rPr>
      </w:pPr>
      <w:r w:rsidRPr="00547964">
        <w:rPr>
          <w:rFonts w:ascii="Times New Roman" w:hAnsi="Times New Roman" w:cs="Times New Roman"/>
          <w:b/>
          <w:sz w:val="32"/>
          <w:szCs w:val="32"/>
        </w:rPr>
        <w:t>15.05.2020</w:t>
      </w:r>
    </w:p>
    <w:p w:rsidR="00D1602C" w:rsidRDefault="00D1602C" w:rsidP="00F25B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B486C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1602C" w:rsidRDefault="00D1602C" w:rsidP="00F25B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9289F">
        <w:rPr>
          <w:rFonts w:ascii="Times New Roman" w:hAnsi="Times New Roman" w:cs="Times New Roman"/>
          <w:b/>
          <w:sz w:val="28"/>
          <w:szCs w:val="28"/>
        </w:rPr>
        <w:t>(14</w:t>
      </w:r>
      <w:r>
        <w:rPr>
          <w:rFonts w:ascii="Times New Roman" w:hAnsi="Times New Roman" w:cs="Times New Roman"/>
          <w:b/>
          <w:sz w:val="28"/>
          <w:szCs w:val="28"/>
        </w:rPr>
        <w:t>.00 – 18.00)</w:t>
      </w:r>
    </w:p>
    <w:p w:rsidR="00D1602C" w:rsidRDefault="00D1602C" w:rsidP="00F25B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Вступительное слово председателя оргкомитета круглого стола, декана факультета документоведения и технотронных архивов, профессора 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B486C" w:rsidRDefault="00A6779A" w:rsidP="00F25BE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1602C">
        <w:rPr>
          <w:rFonts w:ascii="Times New Roman" w:hAnsi="Times New Roman" w:cs="Times New Roman"/>
          <w:sz w:val="28"/>
          <w:szCs w:val="28"/>
        </w:rPr>
        <w:t xml:space="preserve">екретаря оргкомитета круглого стола, заместителя декана факультета документоведения и технотронных архивов, доцента А.Ю. Коньковой. </w:t>
      </w:r>
      <w:r w:rsidR="005B48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7358" w:rsidRDefault="00937358" w:rsidP="00F25BE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02C" w:rsidRDefault="00D1602C" w:rsidP="00F25BE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Доклады:</w:t>
      </w:r>
    </w:p>
    <w:p w:rsidR="005C108E" w:rsidRDefault="005B486C" w:rsidP="00F25B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Архипова Т</w:t>
      </w:r>
      <w:r w:rsidR="00F949A2">
        <w:rPr>
          <w:rFonts w:ascii="Times New Roman" w:hAnsi="Times New Roman" w:cs="Times New Roman"/>
          <w:sz w:val="28"/>
          <w:szCs w:val="28"/>
        </w:rPr>
        <w:t xml:space="preserve">атьяна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949A2">
        <w:rPr>
          <w:rFonts w:ascii="Times New Roman" w:hAnsi="Times New Roman" w:cs="Times New Roman"/>
          <w:sz w:val="28"/>
          <w:szCs w:val="28"/>
        </w:rPr>
        <w:t>ригорьевна</w:t>
      </w:r>
      <w:r w:rsidR="005C1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108E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="005C108E">
        <w:rPr>
          <w:rFonts w:ascii="Times New Roman" w:hAnsi="Times New Roman" w:cs="Times New Roman"/>
          <w:sz w:val="28"/>
          <w:szCs w:val="28"/>
        </w:rPr>
        <w:t>. ист. наук, проф., зав. кафедрой истории государственных учреждений и общественных организаций ИАИ РГГУ.</w:t>
      </w:r>
    </w:p>
    <w:p w:rsidR="005B486C" w:rsidRPr="00D1602C" w:rsidRDefault="00FB0FC7" w:rsidP="00F25BE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602C">
        <w:rPr>
          <w:rFonts w:ascii="Times New Roman" w:hAnsi="Times New Roman" w:cs="Times New Roman"/>
          <w:i/>
          <w:sz w:val="28"/>
          <w:szCs w:val="28"/>
        </w:rPr>
        <w:t xml:space="preserve">Архивная </w:t>
      </w:r>
      <w:r w:rsidR="005B486C" w:rsidRPr="00D1602C">
        <w:rPr>
          <w:rFonts w:ascii="Times New Roman" w:hAnsi="Times New Roman" w:cs="Times New Roman"/>
          <w:i/>
          <w:sz w:val="28"/>
          <w:szCs w:val="28"/>
        </w:rPr>
        <w:t>революция и документы по истории госаппарата РСФСР в годы В</w:t>
      </w:r>
      <w:r w:rsidR="005C108E" w:rsidRPr="00D1602C">
        <w:rPr>
          <w:rFonts w:ascii="Times New Roman" w:hAnsi="Times New Roman" w:cs="Times New Roman"/>
          <w:i/>
          <w:sz w:val="28"/>
          <w:szCs w:val="28"/>
        </w:rPr>
        <w:t xml:space="preserve">еликой </w:t>
      </w:r>
      <w:r w:rsidR="005B486C" w:rsidRPr="00D1602C">
        <w:rPr>
          <w:rFonts w:ascii="Times New Roman" w:hAnsi="Times New Roman" w:cs="Times New Roman"/>
          <w:i/>
          <w:sz w:val="28"/>
          <w:szCs w:val="28"/>
        </w:rPr>
        <w:t>О</w:t>
      </w:r>
      <w:r w:rsidR="005C108E" w:rsidRPr="00D1602C">
        <w:rPr>
          <w:rFonts w:ascii="Times New Roman" w:hAnsi="Times New Roman" w:cs="Times New Roman"/>
          <w:i/>
          <w:sz w:val="28"/>
          <w:szCs w:val="28"/>
        </w:rPr>
        <w:t>течественной войны</w:t>
      </w:r>
      <w:r w:rsidR="00583BEE" w:rsidRPr="00D1602C">
        <w:rPr>
          <w:rFonts w:ascii="Times New Roman" w:hAnsi="Times New Roman" w:cs="Times New Roman"/>
          <w:i/>
          <w:sz w:val="28"/>
          <w:szCs w:val="28"/>
        </w:rPr>
        <w:t>.</w:t>
      </w:r>
    </w:p>
    <w:p w:rsidR="00FB0FC7" w:rsidRDefault="00FB0FC7" w:rsidP="00F25B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A47" w:rsidRDefault="00C9708E" w:rsidP="00F25B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Сенин А</w:t>
      </w:r>
      <w:r w:rsidR="00331684">
        <w:rPr>
          <w:rFonts w:ascii="Times New Roman" w:hAnsi="Times New Roman" w:cs="Times New Roman"/>
          <w:sz w:val="28"/>
          <w:szCs w:val="28"/>
        </w:rPr>
        <w:t xml:space="preserve">лександр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31684">
        <w:rPr>
          <w:rFonts w:ascii="Times New Roman" w:hAnsi="Times New Roman" w:cs="Times New Roman"/>
          <w:sz w:val="28"/>
          <w:szCs w:val="28"/>
        </w:rPr>
        <w:t>ергеевич</w:t>
      </w:r>
      <w:r w:rsidR="005B2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2A47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="005B2A47">
        <w:rPr>
          <w:rFonts w:ascii="Times New Roman" w:hAnsi="Times New Roman" w:cs="Times New Roman"/>
          <w:sz w:val="28"/>
          <w:szCs w:val="28"/>
        </w:rPr>
        <w:t>. ист. наук, проф.  кафедры истории государственных учреждений и общественных организаций ИАИ РГГУ.</w:t>
      </w:r>
    </w:p>
    <w:p w:rsidR="00C9708E" w:rsidRDefault="00C9708E" w:rsidP="00F25BE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602C">
        <w:rPr>
          <w:rFonts w:ascii="Times New Roman" w:hAnsi="Times New Roman" w:cs="Times New Roman"/>
          <w:i/>
          <w:sz w:val="28"/>
          <w:szCs w:val="28"/>
        </w:rPr>
        <w:t>Мемуары И.В.</w:t>
      </w:r>
      <w:r w:rsidR="005B2A47" w:rsidRPr="00D1602C">
        <w:rPr>
          <w:rFonts w:ascii="Times New Roman" w:hAnsi="Times New Roman" w:cs="Times New Roman"/>
          <w:i/>
          <w:sz w:val="28"/>
          <w:szCs w:val="28"/>
        </w:rPr>
        <w:t xml:space="preserve"> Ковалева</w:t>
      </w:r>
      <w:r w:rsidRPr="00D1602C">
        <w:rPr>
          <w:rFonts w:ascii="Times New Roman" w:hAnsi="Times New Roman" w:cs="Times New Roman"/>
          <w:i/>
          <w:sz w:val="28"/>
          <w:szCs w:val="28"/>
        </w:rPr>
        <w:t xml:space="preserve"> как источник по истории железнодорожного транспорта в предвоенные годы.</w:t>
      </w:r>
    </w:p>
    <w:p w:rsidR="00C42859" w:rsidRDefault="00C42859" w:rsidP="00F25BE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2859" w:rsidRPr="00817161" w:rsidRDefault="00C42859" w:rsidP="00F25B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171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Василик Влад</w:t>
      </w:r>
      <w:r w:rsidRPr="007414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имир Владимирович,</w:t>
      </w:r>
      <w:r w:rsidRPr="008171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021B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докт</w:t>
      </w:r>
      <w:proofErr w:type="spellEnd"/>
      <w:r w:rsidRPr="00021B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ист. наук., проф.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Институт</w:t>
      </w:r>
      <w:r w:rsidRPr="007D3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истории</w:t>
      </w:r>
      <w:r w:rsidRPr="007D3E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Санкт-Петербургского государственного университета</w:t>
      </w:r>
      <w:r w:rsidRPr="008171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</w:p>
    <w:p w:rsidR="00C42859" w:rsidRPr="00817161" w:rsidRDefault="00C42859" w:rsidP="00F25B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1716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C42859" w:rsidRPr="00817161" w:rsidRDefault="00C42859" w:rsidP="00F25B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AF0039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>Возможности Медицинского Отдела Центрального Архива Министерства Обороны в изучении битвы за Ленинград.</w:t>
      </w:r>
    </w:p>
    <w:p w:rsidR="00F25BEC" w:rsidRDefault="00F25BEC" w:rsidP="00F25B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5BEC" w:rsidRDefault="00F25BEC" w:rsidP="00F25B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18C2" w:rsidRDefault="00EB18C2" w:rsidP="00F25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021B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Ланской</w:t>
      </w:r>
      <w:proofErr w:type="spellEnd"/>
      <w:r w:rsidRPr="00021B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ригорий </w:t>
      </w:r>
      <w:r w:rsidRPr="00021B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иколаевич, </w:t>
      </w:r>
      <w:proofErr w:type="spellStart"/>
      <w:r w:rsidRPr="00021B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докт</w:t>
      </w:r>
      <w:proofErr w:type="spellEnd"/>
      <w:r w:rsidRPr="00021B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ист. наук., проф.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декан факультета документоведения и технотронных архивов ИАИ РГГУ.</w:t>
      </w:r>
    </w:p>
    <w:p w:rsidR="00F25BEC" w:rsidRDefault="00F25BEC" w:rsidP="00F25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B18C2" w:rsidRDefault="00EB18C2" w:rsidP="00F25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D1602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Принципы и методы определения подлинности и достоверности кино- и фотодокументов по истории Великой Отечественной войны.</w:t>
      </w:r>
    </w:p>
    <w:p w:rsidR="002A1337" w:rsidRDefault="002A1337" w:rsidP="00F25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:rsidR="002A1337" w:rsidRDefault="002A1337" w:rsidP="00F25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:rsidR="002A1337" w:rsidRPr="007D3ECE" w:rsidRDefault="002A1337" w:rsidP="002A133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6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Ильин Евгений Васильевич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Pr="00EA70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доцент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 w:rsidRPr="002A6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Институт</w:t>
      </w:r>
      <w:r w:rsidRPr="007D3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истории</w:t>
      </w:r>
      <w:r w:rsidRPr="007D3E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Санкт-Петербургского государственного университета</w:t>
      </w:r>
    </w:p>
    <w:p w:rsidR="00D615A8" w:rsidRDefault="002A1337" w:rsidP="00D615A8">
      <w:pPr>
        <w:spacing w:line="240" w:lineRule="auto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2A6CB3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Наследие поискового отряда «</w:t>
      </w:r>
      <w:proofErr w:type="spellStart"/>
      <w:r w:rsidRPr="002A6CB3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Ингрия</w:t>
      </w:r>
      <w:proofErr w:type="spellEnd"/>
      <w:r w:rsidRPr="002A6CB3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» (документы и артефакты «Битвы за</w:t>
      </w:r>
      <w:r w:rsidRPr="002A6CB3">
        <w:rPr>
          <w:rFonts w:ascii="Times New Roman" w:hAnsi="Times New Roman" w:cs="Times New Roman"/>
          <w:i/>
          <w:color w:val="222222"/>
          <w:sz w:val="28"/>
          <w:szCs w:val="28"/>
        </w:rPr>
        <w:br/>
      </w:r>
      <w:r w:rsidRPr="002A6CB3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Ленинград»)</w:t>
      </w:r>
    </w:p>
    <w:p w:rsidR="009D45C7" w:rsidRPr="009D45C7" w:rsidRDefault="009D45C7" w:rsidP="00D615A8">
      <w:pPr>
        <w:spacing w:line="240" w:lineRule="auto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</w:p>
    <w:p w:rsidR="00776EC7" w:rsidRDefault="00776EC7" w:rsidP="00776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Конькова Анастасия Юрьевна, зам. декана</w:t>
      </w:r>
      <w:r w:rsidRPr="004F6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факультета документоведения и технотронных архивов по научной работе,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канд. ист. наук, доцент кафедры документоведения, аудиовизуальных и научно-технических архивов ИАИ РГГУ.</w:t>
      </w:r>
    </w:p>
    <w:p w:rsidR="00776EC7" w:rsidRDefault="00776EC7" w:rsidP="00776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76EC7" w:rsidRPr="002C4C78" w:rsidRDefault="00776EC7" w:rsidP="00776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4C5E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Наградные листы 7 отдельного авиаполка НКВД СССР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за 1945 год,</w:t>
      </w:r>
      <w:r w:rsidRPr="00BD4C5E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r w:rsidRPr="002C4C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как документы героического прошлого. </w:t>
      </w:r>
    </w:p>
    <w:p w:rsidR="00E65404" w:rsidRPr="00197368" w:rsidRDefault="00E65404" w:rsidP="00F25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65404" w:rsidRDefault="00E65404" w:rsidP="00F25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:rsidR="00786A61" w:rsidRDefault="00E65404" w:rsidP="00F25B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Варламова Людмила Николаевна, канд. ист. наук, </w:t>
      </w:r>
      <w:r w:rsidR="00786A61">
        <w:rPr>
          <w:rFonts w:ascii="Times New Roman" w:hAnsi="Times New Roman" w:cs="Times New Roman"/>
          <w:sz w:val="28"/>
          <w:szCs w:val="28"/>
        </w:rPr>
        <w:t>доцент кафедры истории государственных учреждений и общественных организаций ИАИ РГГУ.</w:t>
      </w:r>
    </w:p>
    <w:p w:rsidR="00E65404" w:rsidRPr="00786A61" w:rsidRDefault="00E65404" w:rsidP="00F25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786A6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Стандартизация документации в годы В</w:t>
      </w:r>
      <w:r w:rsidR="00786A61" w:rsidRPr="00786A6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еликой Отечественной войны.</w:t>
      </w:r>
    </w:p>
    <w:p w:rsidR="00750DC2" w:rsidRPr="00D1602C" w:rsidRDefault="00750DC2" w:rsidP="00F25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:rsidR="00C9708E" w:rsidRPr="00D1602C" w:rsidRDefault="00C9708E" w:rsidP="00F25B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9332A2" w:rsidRDefault="00C9708E" w:rsidP="00F25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9332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Париева</w:t>
      </w:r>
      <w:proofErr w:type="spellEnd"/>
      <w:r w:rsidRPr="009332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</w:t>
      </w:r>
      <w:r w:rsidR="009332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ада </w:t>
      </w:r>
      <w:r w:rsidRPr="009332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="009332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услановна, канд. ист. наук, стар. преп. кафедры документоведения, аудиовизуальных и научно-технических архивов</w:t>
      </w:r>
      <w:r w:rsidR="001A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332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ИАИ РГГУ.</w:t>
      </w:r>
    </w:p>
    <w:p w:rsidR="00CE189C" w:rsidRDefault="00CE189C" w:rsidP="00F25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9708E" w:rsidRPr="00D1602C" w:rsidRDefault="00C9708E" w:rsidP="00F25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D1602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Особенности документирования деятельности органо</w:t>
      </w:r>
      <w:r w:rsidR="009332A2" w:rsidRPr="00D1602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в военного управления в период Великой О</w:t>
      </w:r>
      <w:r w:rsidRPr="00D1602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течественной войны.</w:t>
      </w:r>
    </w:p>
    <w:p w:rsidR="0084199B" w:rsidRPr="00D1602C" w:rsidRDefault="0084199B" w:rsidP="00F25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:rsidR="00C9708E" w:rsidRPr="009332A2" w:rsidRDefault="00C9708E" w:rsidP="00F25B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CE189C" w:rsidRDefault="00C9708E" w:rsidP="00F25B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 М</w:t>
      </w:r>
      <w:r w:rsidR="00600360">
        <w:rPr>
          <w:rFonts w:ascii="Times New Roman" w:hAnsi="Times New Roman" w:cs="Times New Roman"/>
          <w:sz w:val="28"/>
          <w:szCs w:val="28"/>
        </w:rPr>
        <w:t xml:space="preserve">ихаил Александрович, </w:t>
      </w:r>
      <w:r w:rsidR="004600DB">
        <w:rPr>
          <w:rFonts w:ascii="Times New Roman" w:hAnsi="Times New Roman" w:cs="Times New Roman"/>
          <w:sz w:val="28"/>
          <w:szCs w:val="28"/>
        </w:rPr>
        <w:t xml:space="preserve">зам. декана факультета документоведения и технотронных архивов по учебной работе, </w:t>
      </w:r>
      <w:r w:rsidR="00600360">
        <w:rPr>
          <w:rFonts w:ascii="Times New Roman" w:hAnsi="Times New Roman" w:cs="Times New Roman"/>
          <w:sz w:val="28"/>
          <w:szCs w:val="28"/>
        </w:rPr>
        <w:t xml:space="preserve">канд. ист. </w:t>
      </w:r>
      <w:r w:rsidR="001F7FA8">
        <w:rPr>
          <w:rFonts w:ascii="Times New Roman" w:hAnsi="Times New Roman" w:cs="Times New Roman"/>
          <w:sz w:val="28"/>
          <w:szCs w:val="28"/>
        </w:rPr>
        <w:t>н</w:t>
      </w:r>
      <w:r w:rsidR="00600360">
        <w:rPr>
          <w:rFonts w:ascii="Times New Roman" w:hAnsi="Times New Roman" w:cs="Times New Roman"/>
          <w:sz w:val="28"/>
          <w:szCs w:val="28"/>
        </w:rPr>
        <w:t xml:space="preserve">аук, доцент </w:t>
      </w:r>
      <w:r w:rsidR="001F7FA8">
        <w:rPr>
          <w:rFonts w:ascii="Times New Roman" w:hAnsi="Times New Roman" w:cs="Times New Roman"/>
          <w:sz w:val="28"/>
          <w:szCs w:val="28"/>
        </w:rPr>
        <w:t>кафедры истории государственных учреждений и общественных организаций ИАИ РГГУ.</w:t>
      </w:r>
    </w:p>
    <w:p w:rsidR="00C9708E" w:rsidRPr="00D1602C" w:rsidRDefault="00C9708E" w:rsidP="00F25BE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602C">
        <w:rPr>
          <w:rFonts w:ascii="Times New Roman" w:hAnsi="Times New Roman" w:cs="Times New Roman"/>
          <w:i/>
          <w:sz w:val="28"/>
          <w:szCs w:val="28"/>
        </w:rPr>
        <w:t>Деятельность Симфонического оркестра Московской областной филармонии в годы В</w:t>
      </w:r>
      <w:r w:rsidR="001F7FA8" w:rsidRPr="00D1602C">
        <w:rPr>
          <w:rFonts w:ascii="Times New Roman" w:hAnsi="Times New Roman" w:cs="Times New Roman"/>
          <w:i/>
          <w:sz w:val="28"/>
          <w:szCs w:val="28"/>
        </w:rPr>
        <w:t xml:space="preserve">еликой </w:t>
      </w:r>
      <w:r w:rsidRPr="00D1602C">
        <w:rPr>
          <w:rFonts w:ascii="Times New Roman" w:hAnsi="Times New Roman" w:cs="Times New Roman"/>
          <w:i/>
          <w:sz w:val="28"/>
          <w:szCs w:val="28"/>
        </w:rPr>
        <w:t>О</w:t>
      </w:r>
      <w:r w:rsidR="001F7FA8" w:rsidRPr="00D1602C">
        <w:rPr>
          <w:rFonts w:ascii="Times New Roman" w:hAnsi="Times New Roman" w:cs="Times New Roman"/>
          <w:i/>
          <w:sz w:val="28"/>
          <w:szCs w:val="28"/>
        </w:rPr>
        <w:t>течественной войны.</w:t>
      </w:r>
    </w:p>
    <w:p w:rsidR="0084199B" w:rsidRPr="00D1602C" w:rsidRDefault="0084199B" w:rsidP="00F25BE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189C" w:rsidRDefault="009025B8" w:rsidP="00F25B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2D29AE">
        <w:rPr>
          <w:rFonts w:ascii="Times New Roman" w:hAnsi="Times New Roman" w:cs="Times New Roman"/>
          <w:sz w:val="28"/>
          <w:szCs w:val="28"/>
        </w:rPr>
        <w:t xml:space="preserve">иана </w:t>
      </w:r>
      <w:proofErr w:type="spellStart"/>
      <w:r w:rsidR="002D29AE">
        <w:rPr>
          <w:rFonts w:ascii="Times New Roman" w:hAnsi="Times New Roman" w:cs="Times New Roman"/>
          <w:sz w:val="28"/>
          <w:szCs w:val="28"/>
        </w:rPr>
        <w:t>Сагидовна</w:t>
      </w:r>
      <w:proofErr w:type="spellEnd"/>
      <w:r w:rsidR="0084199B">
        <w:rPr>
          <w:rFonts w:ascii="Times New Roman" w:hAnsi="Times New Roman" w:cs="Times New Roman"/>
          <w:sz w:val="28"/>
          <w:szCs w:val="28"/>
        </w:rPr>
        <w:t xml:space="preserve">, </w:t>
      </w:r>
      <w:r w:rsidR="00F95476">
        <w:rPr>
          <w:rFonts w:ascii="Times New Roman" w:hAnsi="Times New Roman" w:cs="Times New Roman"/>
          <w:sz w:val="28"/>
          <w:szCs w:val="28"/>
        </w:rPr>
        <w:t xml:space="preserve">зам. декана факультета документоведения и технотронных архивов по работе со студентами, </w:t>
      </w:r>
      <w:r w:rsidR="0084199B">
        <w:rPr>
          <w:rFonts w:ascii="Times New Roman" w:hAnsi="Times New Roman" w:cs="Times New Roman"/>
          <w:sz w:val="28"/>
          <w:szCs w:val="28"/>
        </w:rPr>
        <w:t>канд. ист. наук, доцент кафедры истории государственных учреждений и общественных организаций ИАИ РГГУ.</w:t>
      </w:r>
    </w:p>
    <w:p w:rsidR="009025B8" w:rsidRPr="00D1602C" w:rsidRDefault="009025B8" w:rsidP="00F25BE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602C">
        <w:rPr>
          <w:rFonts w:ascii="Times New Roman" w:hAnsi="Times New Roman" w:cs="Times New Roman"/>
          <w:i/>
          <w:sz w:val="28"/>
          <w:szCs w:val="28"/>
        </w:rPr>
        <w:t>Ленинградский институт железнодорожного транспорта в годы В</w:t>
      </w:r>
      <w:r w:rsidR="0084199B" w:rsidRPr="00D1602C">
        <w:rPr>
          <w:rFonts w:ascii="Times New Roman" w:hAnsi="Times New Roman" w:cs="Times New Roman"/>
          <w:i/>
          <w:sz w:val="28"/>
          <w:szCs w:val="28"/>
        </w:rPr>
        <w:t xml:space="preserve">еликой </w:t>
      </w:r>
      <w:r w:rsidRPr="00D1602C">
        <w:rPr>
          <w:rFonts w:ascii="Times New Roman" w:hAnsi="Times New Roman" w:cs="Times New Roman"/>
          <w:i/>
          <w:sz w:val="28"/>
          <w:szCs w:val="28"/>
        </w:rPr>
        <w:t>О</w:t>
      </w:r>
      <w:r w:rsidR="0084199B" w:rsidRPr="00D1602C">
        <w:rPr>
          <w:rFonts w:ascii="Times New Roman" w:hAnsi="Times New Roman" w:cs="Times New Roman"/>
          <w:i/>
          <w:sz w:val="28"/>
          <w:szCs w:val="28"/>
        </w:rPr>
        <w:t>течественной войны.</w:t>
      </w:r>
    </w:p>
    <w:p w:rsidR="0084199B" w:rsidRDefault="0084199B" w:rsidP="00F25B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89C" w:rsidRDefault="00741B11" w:rsidP="00F25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Жукова М</w:t>
      </w:r>
      <w:r w:rsidR="0084199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ария Михайловна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="0084199B" w:rsidRPr="00CE18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канд. ист. наук, стар. преп</w:t>
      </w:r>
      <w:r w:rsidRPr="00CE189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</w:t>
      </w:r>
      <w:r w:rsidR="00CE18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кафедры документоведения, аудиовизуальных и научно-технических архивовИАИ РГГУ.</w:t>
      </w:r>
    </w:p>
    <w:p w:rsidR="00CE189C" w:rsidRDefault="00CE189C" w:rsidP="00F25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E3349" w:rsidRDefault="00741B11" w:rsidP="00F25BEC">
      <w:pPr>
        <w:spacing w:line="240" w:lineRule="auto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D1602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Боевые </w:t>
      </w:r>
      <w:proofErr w:type="spellStart"/>
      <w:r w:rsidRPr="00D1602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киносборники</w:t>
      </w:r>
      <w:proofErr w:type="spellEnd"/>
      <w:r w:rsidRPr="00D1602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1941 — 1942 годов в составе документального наследия Великой Отечественной войны</w:t>
      </w:r>
      <w:r w:rsidR="00EE3349" w:rsidRPr="00D1602C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.</w:t>
      </w:r>
    </w:p>
    <w:p w:rsidR="00AB06FB" w:rsidRDefault="00AB06FB" w:rsidP="00F25BEC">
      <w:pPr>
        <w:spacing w:line="240" w:lineRule="auto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</w:p>
    <w:p w:rsidR="00AB06FB" w:rsidRPr="007D3ECE" w:rsidRDefault="00AB06FB" w:rsidP="00AB06F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3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Петров Иван Васильевич, 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нд. ист. наук, ассистент,</w:t>
      </w:r>
      <w:r w:rsidRPr="007D3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Институт</w:t>
      </w:r>
      <w:r w:rsidRPr="007D3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истории</w:t>
      </w:r>
      <w:r w:rsidRPr="007D3E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Санкт-Петербургского государственного университета</w:t>
      </w:r>
    </w:p>
    <w:p w:rsidR="00AB06FB" w:rsidRPr="00817161" w:rsidRDefault="00AB06FB" w:rsidP="00AB06FB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1716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Источники по изучению деятельности Православной Церкви на временно оккупированной территории РСФСР в 1941-1944 гг.</w:t>
      </w:r>
    </w:p>
    <w:p w:rsidR="00AB06FB" w:rsidRPr="00D1602C" w:rsidRDefault="00AB06FB" w:rsidP="00F25BEC">
      <w:pPr>
        <w:spacing w:line="240" w:lineRule="auto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</w:p>
    <w:p w:rsidR="00D1602C" w:rsidRDefault="00D1602C" w:rsidP="00F25BEC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D1602C" w:rsidRDefault="00D1602C" w:rsidP="00F25BEC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Дискуссия.</w:t>
      </w:r>
    </w:p>
    <w:p w:rsidR="00D1602C" w:rsidRDefault="00D1602C" w:rsidP="00F25B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Ответственная за проведение круглого стола – зам. декана факультета документоведения и технотронных архивов по научной работе,</w:t>
      </w:r>
      <w:r w:rsidR="003C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 кафедры документоведения, аудиовизуальных и научно-технических архивов ИАИ РГГУ</w:t>
      </w:r>
    </w:p>
    <w:p w:rsidR="00D1602C" w:rsidRDefault="00D1602C" w:rsidP="00F25B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Конькова Анастасия Юрьевна.</w:t>
      </w:r>
    </w:p>
    <w:p w:rsidR="00D1602C" w:rsidRDefault="00663E93" w:rsidP="00F25B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D1602C" w:rsidRPr="00C82A3F">
          <w:rPr>
            <w:rStyle w:val="a3"/>
            <w:rFonts w:ascii="Times New Roman" w:hAnsi="Times New Roman" w:cs="Times New Roman"/>
            <w:sz w:val="28"/>
            <w:szCs w:val="28"/>
          </w:rPr>
          <w:t>a.y.konkova@gmail.com</w:t>
        </w:r>
      </w:hyperlink>
    </w:p>
    <w:p w:rsidR="00741B11" w:rsidRPr="007F6374" w:rsidRDefault="00741B11" w:rsidP="00F25B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1B11" w:rsidRPr="007F6374" w:rsidSect="00745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6E14"/>
    <w:rsid w:val="00021B24"/>
    <w:rsid w:val="00053D7B"/>
    <w:rsid w:val="00061C61"/>
    <w:rsid w:val="000830CB"/>
    <w:rsid w:val="000B6E14"/>
    <w:rsid w:val="000C3285"/>
    <w:rsid w:val="000E3A84"/>
    <w:rsid w:val="000F2703"/>
    <w:rsid w:val="00103E5D"/>
    <w:rsid w:val="00167771"/>
    <w:rsid w:val="00197368"/>
    <w:rsid w:val="001A1216"/>
    <w:rsid w:val="001B1294"/>
    <w:rsid w:val="001C4D4A"/>
    <w:rsid w:val="001F7FA8"/>
    <w:rsid w:val="0020688F"/>
    <w:rsid w:val="0021293A"/>
    <w:rsid w:val="0022566B"/>
    <w:rsid w:val="00256E0A"/>
    <w:rsid w:val="00285035"/>
    <w:rsid w:val="002A1337"/>
    <w:rsid w:val="002A43B5"/>
    <w:rsid w:val="002A6CB3"/>
    <w:rsid w:val="002B2A93"/>
    <w:rsid w:val="002C4C78"/>
    <w:rsid w:val="002D117C"/>
    <w:rsid w:val="002D29AE"/>
    <w:rsid w:val="0031471B"/>
    <w:rsid w:val="00331684"/>
    <w:rsid w:val="00365B3E"/>
    <w:rsid w:val="00392F3A"/>
    <w:rsid w:val="003B16E6"/>
    <w:rsid w:val="003C43EF"/>
    <w:rsid w:val="003D39CB"/>
    <w:rsid w:val="00431F4C"/>
    <w:rsid w:val="004600DB"/>
    <w:rsid w:val="0048033D"/>
    <w:rsid w:val="004B6FB3"/>
    <w:rsid w:val="004C7A4C"/>
    <w:rsid w:val="004F65D5"/>
    <w:rsid w:val="00506249"/>
    <w:rsid w:val="00547964"/>
    <w:rsid w:val="00583BEE"/>
    <w:rsid w:val="005A693F"/>
    <w:rsid w:val="005B2A47"/>
    <w:rsid w:val="005B486C"/>
    <w:rsid w:val="005B5067"/>
    <w:rsid w:val="005C108E"/>
    <w:rsid w:val="005F2C84"/>
    <w:rsid w:val="00600360"/>
    <w:rsid w:val="00616C51"/>
    <w:rsid w:val="00650925"/>
    <w:rsid w:val="00663E93"/>
    <w:rsid w:val="00687F6A"/>
    <w:rsid w:val="006908A8"/>
    <w:rsid w:val="00691ACA"/>
    <w:rsid w:val="006923C1"/>
    <w:rsid w:val="006F3CBB"/>
    <w:rsid w:val="00741472"/>
    <w:rsid w:val="00741B11"/>
    <w:rsid w:val="00745E0A"/>
    <w:rsid w:val="00750DC2"/>
    <w:rsid w:val="00755FCB"/>
    <w:rsid w:val="007561D6"/>
    <w:rsid w:val="00764AA5"/>
    <w:rsid w:val="00776EC7"/>
    <w:rsid w:val="00786A61"/>
    <w:rsid w:val="00791A39"/>
    <w:rsid w:val="007A567F"/>
    <w:rsid w:val="007B4E8F"/>
    <w:rsid w:val="007D3ECE"/>
    <w:rsid w:val="007E771D"/>
    <w:rsid w:val="007F6374"/>
    <w:rsid w:val="007F7233"/>
    <w:rsid w:val="00803CB5"/>
    <w:rsid w:val="008074DB"/>
    <w:rsid w:val="00817161"/>
    <w:rsid w:val="0084199B"/>
    <w:rsid w:val="008606C2"/>
    <w:rsid w:val="0086155B"/>
    <w:rsid w:val="0086486A"/>
    <w:rsid w:val="00864EBB"/>
    <w:rsid w:val="00880704"/>
    <w:rsid w:val="00881B0B"/>
    <w:rsid w:val="0089000C"/>
    <w:rsid w:val="009025B8"/>
    <w:rsid w:val="009332A2"/>
    <w:rsid w:val="00934D80"/>
    <w:rsid w:val="00937358"/>
    <w:rsid w:val="00975F57"/>
    <w:rsid w:val="00987782"/>
    <w:rsid w:val="009903C8"/>
    <w:rsid w:val="0099289F"/>
    <w:rsid w:val="009A263F"/>
    <w:rsid w:val="009B4811"/>
    <w:rsid w:val="009D45C7"/>
    <w:rsid w:val="00A1768F"/>
    <w:rsid w:val="00A26F6C"/>
    <w:rsid w:val="00A33133"/>
    <w:rsid w:val="00A44FA0"/>
    <w:rsid w:val="00A62FD7"/>
    <w:rsid w:val="00A6779A"/>
    <w:rsid w:val="00AB06FB"/>
    <w:rsid w:val="00AC4030"/>
    <w:rsid w:val="00AF0039"/>
    <w:rsid w:val="00B222EB"/>
    <w:rsid w:val="00B3540B"/>
    <w:rsid w:val="00B6743E"/>
    <w:rsid w:val="00B71FBD"/>
    <w:rsid w:val="00B82537"/>
    <w:rsid w:val="00B862CD"/>
    <w:rsid w:val="00BD4C5E"/>
    <w:rsid w:val="00C36BD4"/>
    <w:rsid w:val="00C42859"/>
    <w:rsid w:val="00C7215B"/>
    <w:rsid w:val="00C75425"/>
    <w:rsid w:val="00C9708E"/>
    <w:rsid w:val="00CE189C"/>
    <w:rsid w:val="00D1602C"/>
    <w:rsid w:val="00D179AC"/>
    <w:rsid w:val="00D604A3"/>
    <w:rsid w:val="00D615A8"/>
    <w:rsid w:val="00DD2934"/>
    <w:rsid w:val="00DE5AA0"/>
    <w:rsid w:val="00E10235"/>
    <w:rsid w:val="00E14D83"/>
    <w:rsid w:val="00E41704"/>
    <w:rsid w:val="00E45FD3"/>
    <w:rsid w:val="00E641EB"/>
    <w:rsid w:val="00E65404"/>
    <w:rsid w:val="00E66CF5"/>
    <w:rsid w:val="00EA045C"/>
    <w:rsid w:val="00EA68C4"/>
    <w:rsid w:val="00EA70E3"/>
    <w:rsid w:val="00EB18C2"/>
    <w:rsid w:val="00EE3349"/>
    <w:rsid w:val="00EF0D6E"/>
    <w:rsid w:val="00F13AAA"/>
    <w:rsid w:val="00F25BEC"/>
    <w:rsid w:val="00F654E9"/>
    <w:rsid w:val="00F949A2"/>
    <w:rsid w:val="00F95476"/>
    <w:rsid w:val="00FB0FC7"/>
    <w:rsid w:val="00FB4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C6568"/>
  <w15:docId w15:val="{A7808CA2-6A17-483C-A78E-E5AE44C7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8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y.konk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131</cp:revision>
  <dcterms:created xsi:type="dcterms:W3CDTF">2020-04-21T16:30:00Z</dcterms:created>
  <dcterms:modified xsi:type="dcterms:W3CDTF">2020-05-13T10:05:00Z</dcterms:modified>
</cp:coreProperties>
</file>